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E9" w:rsidRPr="00350CE9" w:rsidRDefault="00350CE9" w:rsidP="0035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Всероссийские проверочные работы (ВПР)</w:t>
      </w:r>
      <w:r w:rsidRPr="00DF03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комплексный проект в области оценки качества образования.</w:t>
      </w:r>
    </w:p>
    <w:p w:rsidR="00350CE9" w:rsidRPr="00350CE9" w:rsidRDefault="00350CE9" w:rsidP="0035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Основная цель ВПР</w:t>
      </w:r>
      <w:r w:rsidRPr="00DF03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своевременная диагностика уровня достижения обучающимися образовательных результатов. Отличительной особенностью всероссийских проверочных работ является их проведение в единое время по единым комплектам заданий, а также за счет использования единых для всей страны критериев оценивания.</w:t>
      </w:r>
    </w:p>
    <w:p w:rsidR="00350CE9" w:rsidRPr="00350CE9" w:rsidRDefault="00350CE9" w:rsidP="0035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ВПР необходимы для самооценки школ, выявления пробелов в знаниях учащихся, помощи учителям и родителям в организации работы с каждым школьником, мониторинга уровня образования в стране.</w:t>
      </w:r>
    </w:p>
    <w:p w:rsidR="00DF03A3" w:rsidRDefault="00350CE9" w:rsidP="00DF03A3">
      <w:pPr>
        <w:pStyle w:val="a5"/>
        <w:jc w:val="both"/>
        <w:rPr>
          <w:sz w:val="28"/>
          <w:szCs w:val="28"/>
        </w:rPr>
      </w:pPr>
      <w:r w:rsidRPr="00350CE9">
        <w:rPr>
          <w:sz w:val="28"/>
          <w:szCs w:val="28"/>
        </w:rPr>
        <w:t xml:space="preserve">В 2022 году Всероссийские проверочные работы будут проводиться для учащихся 4-8, 11 классов. </w:t>
      </w:r>
    </w:p>
    <w:p w:rsidR="00DF03A3" w:rsidRDefault="00350CE9" w:rsidP="00DF03A3">
      <w:pPr>
        <w:pStyle w:val="a5"/>
        <w:jc w:val="both"/>
      </w:pPr>
      <w:r w:rsidRPr="00350CE9">
        <w:rPr>
          <w:sz w:val="28"/>
          <w:szCs w:val="28"/>
        </w:rPr>
        <w:t>ВПР для учащихся 4, 5 классов проводятся в штатном режиме</w:t>
      </w:r>
      <w:r w:rsidR="00DF03A3">
        <w:rPr>
          <w:sz w:val="21"/>
          <w:szCs w:val="21"/>
        </w:rPr>
        <w:t>:</w:t>
      </w:r>
    </w:p>
    <w:p w:rsidR="00DF03A3" w:rsidRPr="00DF03A3" w:rsidRDefault="00DF03A3" w:rsidP="00DF03A3">
      <w:pPr>
        <w:pStyle w:val="a5"/>
        <w:jc w:val="both"/>
      </w:pPr>
      <w:r w:rsidRPr="00DF03A3">
        <w:rPr>
          <w:sz w:val="28"/>
          <w:szCs w:val="28"/>
        </w:rPr>
        <w:t>-для обучающихся 4 классов –</w:t>
      </w:r>
      <w:r>
        <w:rPr>
          <w:sz w:val="28"/>
          <w:szCs w:val="28"/>
        </w:rPr>
        <w:t xml:space="preserve"> </w:t>
      </w:r>
      <w:r w:rsidRPr="00DF03A3">
        <w:rPr>
          <w:sz w:val="28"/>
          <w:szCs w:val="28"/>
        </w:rPr>
        <w:t>по учебным предметам «Русский язык», «Математика», «Окружающий мир»;</w:t>
      </w:r>
    </w:p>
    <w:p w:rsidR="00DF03A3" w:rsidRDefault="00DF03A3" w:rsidP="00DF03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F03A3">
        <w:rPr>
          <w:sz w:val="28"/>
          <w:szCs w:val="28"/>
        </w:rPr>
        <w:t>-для обучающихся 5 классов –по учебным предметам «Русский язык», «Мат</w:t>
      </w:r>
      <w:r>
        <w:rPr>
          <w:sz w:val="28"/>
          <w:szCs w:val="28"/>
        </w:rPr>
        <w:t>ематика», «История», «Биология».</w:t>
      </w:r>
    </w:p>
    <w:p w:rsidR="00DF03A3" w:rsidRDefault="00DF03A3" w:rsidP="00DF03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0CE9" w:rsidRPr="00350CE9" w:rsidRDefault="00350CE9" w:rsidP="00DF03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0CE9">
        <w:rPr>
          <w:sz w:val="28"/>
          <w:szCs w:val="28"/>
        </w:rPr>
        <w:t>Для учащихся 6,8 классов в обязательном порядке проводятся только ВПР по русскому языку и математике, для учащихся 7 классов – по русскому языку, математике и иностранному языку, а проверочные работы по истории, биологии, географии обществознанию (для 6 класса); истории, биологии, географии, обществознанию, физике (для 7 класса); истории, биологии, географии, обществознанию, химии, физике (для 8 класса) проводятся на основе случайного выбора федеральным организатором (ВПР по одному предмету из указанного перечня). Информация по распределению предметов по классам будет направляться в школы через личные кабинеты в федеральной информационной системе оценки качества образования (ФИС ОКО).</w:t>
      </w:r>
    </w:p>
    <w:p w:rsidR="00350CE9" w:rsidRPr="00DF03A3" w:rsidRDefault="00DF03A3" w:rsidP="00350CE9">
      <w:pPr>
        <w:spacing w:before="100" w:beforeAutospacing="1" w:after="45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 </w:t>
      </w:r>
      <w:r w:rsidR="00350CE9" w:rsidRPr="00DF03A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Сов</w:t>
      </w:r>
      <w:bookmarkStart w:id="0" w:name="_GoBack"/>
      <w:bookmarkEnd w:id="0"/>
      <w:r w:rsidR="00350CE9" w:rsidRPr="00DF03A3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еты, как помочь ребёнку</w:t>
      </w:r>
    </w:p>
    <w:p w:rsidR="00350CE9" w:rsidRPr="00350CE9" w:rsidRDefault="00350CE9" w:rsidP="00350CE9">
      <w:pPr>
        <w:numPr>
          <w:ilvl w:val="0"/>
          <w:numId w:val="1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подготовке: расскажите, как важно соблюдать режим учёбы и отдыха, дозировать информацию.</w:t>
      </w:r>
    </w:p>
    <w:p w:rsidR="00350CE9" w:rsidRPr="00350CE9" w:rsidRDefault="00350CE9" w:rsidP="00350CE9">
      <w:pPr>
        <w:numPr>
          <w:ilvl w:val="0"/>
          <w:numId w:val="1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Накануне: позвольте ребёнку выспаться и не думать о ВПР, он уже достаточно подготовился.</w:t>
      </w:r>
    </w:p>
    <w:p w:rsidR="00350CE9" w:rsidRPr="00350CE9" w:rsidRDefault="00350CE9" w:rsidP="00350CE9">
      <w:pPr>
        <w:numPr>
          <w:ilvl w:val="0"/>
          <w:numId w:val="1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работой: напомните о соблюдении правил — как заполнять бланк, распределить время, что можно пропускать сложные задания с последующим возвращением и обязательно всё проверить в конце.</w:t>
      </w:r>
    </w:p>
    <w:p w:rsidR="00FD49EB" w:rsidRPr="005A1654" w:rsidRDefault="00DF03A3">
      <w:pPr>
        <w:rPr>
          <w:rFonts w:ascii="Times New Roman" w:hAnsi="Times New Roman" w:cs="Times New Roman"/>
          <w:sz w:val="28"/>
          <w:szCs w:val="28"/>
        </w:rPr>
      </w:pPr>
    </w:p>
    <w:sectPr w:rsidR="00FD49EB" w:rsidRPr="005A1654" w:rsidSect="00DF03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BF9"/>
    <w:multiLevelType w:val="multilevel"/>
    <w:tmpl w:val="95C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9"/>
    <w:rsid w:val="00350CE9"/>
    <w:rsid w:val="00434085"/>
    <w:rsid w:val="005A1654"/>
    <w:rsid w:val="00CE4FC7"/>
    <w:rsid w:val="00D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35BE"/>
  <w15:chartTrackingRefBased/>
  <w15:docId w15:val="{B605DE3B-0ED7-4EE2-9658-5FA6E3D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CE9"/>
    <w:rPr>
      <w:b/>
      <w:bCs/>
    </w:rPr>
  </w:style>
  <w:style w:type="paragraph" w:styleId="a5">
    <w:name w:val="No Spacing"/>
    <w:basedOn w:val="a"/>
    <w:uiPriority w:val="1"/>
    <w:qFormat/>
    <w:rsid w:val="00DF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2022-02-15T06:50:00Z</dcterms:created>
  <dcterms:modified xsi:type="dcterms:W3CDTF">2022-02-15T07:17:00Z</dcterms:modified>
</cp:coreProperties>
</file>