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9C" w:rsidRPr="004E279C" w:rsidRDefault="004E279C" w:rsidP="004E27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27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журнал</w:t>
      </w:r>
    </w:p>
    <w:p w:rsidR="004E279C" w:rsidRPr="004E279C" w:rsidRDefault="004E279C" w:rsidP="004E27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4E279C">
          <w:rPr>
            <w:rFonts w:ascii="Times New Roman" w:eastAsia="Times New Roman" w:hAnsi="Times New Roman" w:cs="Times New Roman"/>
            <w:b/>
            <w:bCs/>
            <w:color w:val="008000"/>
            <w:sz w:val="27"/>
            <w:szCs w:val="27"/>
            <w:u w:val="single"/>
            <w:lang w:eastAsia="ru-RU"/>
          </w:rPr>
          <w:t>Доступ для обучающихся и родителей</w:t>
        </w:r>
      </w:hyperlink>
      <w:r w:rsidRPr="004E2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к Электронному журналу</w:t>
      </w:r>
    </w:p>
    <w:p w:rsidR="004E279C" w:rsidRPr="004E279C" w:rsidRDefault="004E279C" w:rsidP="004E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2143125"/>
            <wp:effectExtent l="0" t="0" r="0" b="9525"/>
            <wp:docPr id="2" name="Рисунок 2" descr="https://nalsosh27.edu07.ru/files/images/journal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lsosh27.edu07.ru/files/images/journal_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электронный журнал – это электронная версия традиционного классного журнала, доступная для удаленного просмотра через Интернет.  Оценки, проставленные в электронный журнал, автоматически попадают в дневник ученика. На основе оценок электронного журнала формируются табели, отчеты по успеваемости.</w:t>
      </w:r>
    </w:p>
    <w:p w:rsidR="004E279C" w:rsidRPr="004E279C" w:rsidRDefault="004E279C" w:rsidP="004E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9C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Внимание!</w:t>
      </w:r>
      <w:r w:rsidRPr="004E27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просмотра журнала (индивидуальных данных обучающегося) необходимо ввести идентификатор пользователя и пароль, который можно получить у классного руководителя.</w:t>
      </w:r>
    </w:p>
    <w:p w:rsidR="004E279C" w:rsidRPr="004E279C" w:rsidRDefault="004E279C" w:rsidP="004E2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2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9EB" w:rsidRDefault="001606D9"/>
    <w:sectPr w:rsidR="00F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C"/>
    <w:rsid w:val="001606D9"/>
    <w:rsid w:val="00434085"/>
    <w:rsid w:val="004E279C"/>
    <w:rsid w:val="00C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368C-AFDB-4CB6-9E51-DB65DF8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2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27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chool.07.edu.o7.com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2021-11-17T06:04:00Z</dcterms:created>
  <dcterms:modified xsi:type="dcterms:W3CDTF">2021-11-17T07:18:00Z</dcterms:modified>
</cp:coreProperties>
</file>